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A06" w:rsidRDefault="00C83A06">
      <w:pPr>
        <w:jc w:val="center"/>
      </w:pPr>
    </w:p>
    <w:p w:rsidR="00C83A06" w:rsidRDefault="007F29D2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6</w:t>
      </w:r>
      <w:r w:rsidR="00CE785F">
        <w:rPr>
          <w:b/>
          <w:color w:val="002060"/>
          <w:sz w:val="28"/>
          <w:szCs w:val="28"/>
        </w:rPr>
        <w:t>° JORNADA DE INVESTIGACIÓN PEDAGÓGICA Y DISCIPLINAR</w:t>
      </w:r>
    </w:p>
    <w:p w:rsidR="00C83A06" w:rsidRDefault="00CE785F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CEP-UV</w:t>
      </w:r>
    </w:p>
    <w:p w:rsidR="00C83A06" w:rsidRDefault="007F29D2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11 y 12 de noviembre 2026</w:t>
      </w:r>
      <w:bookmarkStart w:id="0" w:name="_GoBack"/>
      <w:bookmarkEnd w:id="0"/>
    </w:p>
    <w:p w:rsidR="00C83A06" w:rsidRDefault="00C83A06">
      <w:pPr>
        <w:jc w:val="center"/>
        <w:rPr>
          <w:b/>
          <w:color w:val="002060"/>
          <w:sz w:val="28"/>
          <w:szCs w:val="28"/>
        </w:rPr>
      </w:pPr>
    </w:p>
    <w:p w:rsidR="00C83A06" w:rsidRDefault="00CE785F">
      <w:pPr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FICHA ÚNICA DE POSTULACIÓN</w:t>
      </w:r>
    </w:p>
    <w:p w:rsidR="00C83A06" w:rsidRDefault="00C83A06"/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551"/>
        <w:gridCol w:w="567"/>
        <w:gridCol w:w="2552"/>
        <w:gridCol w:w="611"/>
      </w:tblGrid>
      <w:tr w:rsidR="00C83A06">
        <w:trPr>
          <w:trHeight w:val="615"/>
        </w:trPr>
        <w:tc>
          <w:tcPr>
            <w:tcW w:w="2547" w:type="dxa"/>
            <w:vAlign w:val="center"/>
          </w:tcPr>
          <w:p w:rsidR="00C83A06" w:rsidRDefault="00CE785F">
            <w:r>
              <w:rPr>
                <w:sz w:val="20"/>
                <w:szCs w:val="20"/>
              </w:rPr>
              <w:t xml:space="preserve">Académico/a </w:t>
            </w:r>
            <w:proofErr w:type="spellStart"/>
            <w:r>
              <w:rPr>
                <w:sz w:val="20"/>
                <w:szCs w:val="20"/>
              </w:rPr>
              <w:t>patrocinante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0B5A9B">
        <w:tc>
          <w:tcPr>
            <w:tcW w:w="2547" w:type="dxa"/>
            <w:vMerge w:val="restart"/>
            <w:vAlign w:val="center"/>
          </w:tcPr>
          <w:p w:rsidR="000B5A9B" w:rsidRDefault="000B5A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Nombre(s)</w:t>
            </w:r>
          </w:p>
          <w:p w:rsidR="000B5A9B" w:rsidRDefault="000B5A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Estudiante(s)</w:t>
            </w:r>
          </w:p>
        </w:tc>
        <w:tc>
          <w:tcPr>
            <w:tcW w:w="6281" w:type="dxa"/>
            <w:gridSpan w:val="4"/>
            <w:vAlign w:val="center"/>
          </w:tcPr>
          <w:p w:rsidR="000B5A9B" w:rsidRDefault="000B5A9B">
            <w:pPr>
              <w:rPr>
                <w:sz w:val="20"/>
                <w:szCs w:val="20"/>
              </w:rPr>
            </w:pPr>
          </w:p>
        </w:tc>
      </w:tr>
      <w:tr w:rsidR="000B5A9B">
        <w:tc>
          <w:tcPr>
            <w:tcW w:w="2547" w:type="dxa"/>
            <w:vMerge/>
            <w:vAlign w:val="center"/>
          </w:tcPr>
          <w:p w:rsidR="000B5A9B" w:rsidRDefault="000B5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81" w:type="dxa"/>
            <w:gridSpan w:val="4"/>
            <w:vAlign w:val="center"/>
          </w:tcPr>
          <w:p w:rsidR="000B5A9B" w:rsidRDefault="000B5A9B">
            <w:pPr>
              <w:rPr>
                <w:sz w:val="20"/>
                <w:szCs w:val="20"/>
              </w:rPr>
            </w:pPr>
          </w:p>
        </w:tc>
      </w:tr>
      <w:tr w:rsidR="000B5A9B">
        <w:tc>
          <w:tcPr>
            <w:tcW w:w="2547" w:type="dxa"/>
            <w:vMerge/>
            <w:vAlign w:val="center"/>
          </w:tcPr>
          <w:p w:rsidR="000B5A9B" w:rsidRDefault="000B5A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281" w:type="dxa"/>
            <w:gridSpan w:val="4"/>
            <w:vAlign w:val="center"/>
          </w:tcPr>
          <w:p w:rsidR="000B5A9B" w:rsidRDefault="000B5A9B">
            <w:pPr>
              <w:rPr>
                <w:sz w:val="20"/>
                <w:szCs w:val="20"/>
              </w:rPr>
            </w:pPr>
          </w:p>
        </w:tc>
      </w:tr>
      <w:tr w:rsidR="00C83A06">
        <w:trPr>
          <w:trHeight w:val="419"/>
        </w:trPr>
        <w:tc>
          <w:tcPr>
            <w:tcW w:w="2547" w:type="dxa"/>
            <w:vMerge w:val="restart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Línea de postulación</w:t>
            </w:r>
          </w:p>
        </w:tc>
        <w:tc>
          <w:tcPr>
            <w:tcW w:w="2551" w:type="dxa"/>
            <w:vAlign w:val="center"/>
          </w:tcPr>
          <w:p w:rsidR="00C83A06" w:rsidRDefault="00CE785F">
            <w:pPr>
              <w:ind w:left="246" w:hanging="2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 Creación artística</w:t>
            </w:r>
          </w:p>
        </w:tc>
        <w:tc>
          <w:tcPr>
            <w:tcW w:w="567" w:type="dxa"/>
            <w:vAlign w:val="center"/>
          </w:tcPr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C83A06" w:rsidRDefault="00CE785F">
            <w:pPr>
              <w:ind w:left="246" w:hanging="2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 Investigación disciplinar</w:t>
            </w:r>
          </w:p>
        </w:tc>
        <w:tc>
          <w:tcPr>
            <w:tcW w:w="611" w:type="dxa"/>
            <w:vAlign w:val="center"/>
          </w:tcPr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</w:tc>
      </w:tr>
      <w:tr w:rsidR="00C83A06">
        <w:trPr>
          <w:trHeight w:val="615"/>
        </w:trPr>
        <w:tc>
          <w:tcPr>
            <w:tcW w:w="2547" w:type="dxa"/>
            <w:vMerge/>
            <w:vAlign w:val="center"/>
          </w:tcPr>
          <w:p w:rsidR="00C83A06" w:rsidRDefault="00C83A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C83A06" w:rsidRDefault="00CE785F">
            <w:pPr>
              <w:ind w:left="246" w:hanging="2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C.   Investigación pedagógica o didáctico disciplinar </w:t>
            </w:r>
          </w:p>
        </w:tc>
        <w:tc>
          <w:tcPr>
            <w:tcW w:w="567" w:type="dxa"/>
            <w:vAlign w:val="center"/>
          </w:tcPr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C83A06" w:rsidRDefault="00CE785F">
            <w:pPr>
              <w:ind w:left="246" w:hanging="2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 Práctica profesional</w:t>
            </w:r>
          </w:p>
        </w:tc>
        <w:tc>
          <w:tcPr>
            <w:tcW w:w="611" w:type="dxa"/>
            <w:vAlign w:val="center"/>
          </w:tcPr>
          <w:p w:rsidR="00C83A06" w:rsidRDefault="00C83A06">
            <w:pPr>
              <w:jc w:val="center"/>
              <w:rPr>
                <w:sz w:val="18"/>
                <w:szCs w:val="18"/>
              </w:rPr>
            </w:pPr>
          </w:p>
        </w:tc>
      </w:tr>
      <w:tr w:rsidR="00C83A06">
        <w:trPr>
          <w:trHeight w:val="412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Carrera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418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de contacto estudiante(s)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516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Correo de contacto académico/a  </w:t>
            </w:r>
            <w:proofErr w:type="spellStart"/>
            <w:r>
              <w:rPr>
                <w:sz w:val="20"/>
                <w:szCs w:val="20"/>
              </w:rPr>
              <w:t>patrocinante</w:t>
            </w:r>
            <w:proofErr w:type="spellEnd"/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638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TÍTULO 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516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RESUMEN </w:t>
            </w:r>
          </w:p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(500 A 600 PALABRAS)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516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PALABRAS CLAVE</w:t>
            </w:r>
          </w:p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  A 5)</w:t>
            </w: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  <w:p w:rsidR="00C83A06" w:rsidRDefault="00C83A06">
            <w:pPr>
              <w:rPr>
                <w:sz w:val="18"/>
                <w:szCs w:val="18"/>
              </w:rPr>
            </w:pPr>
          </w:p>
        </w:tc>
      </w:tr>
      <w:tr w:rsidR="00C83A06">
        <w:trPr>
          <w:trHeight w:val="516"/>
        </w:trPr>
        <w:tc>
          <w:tcPr>
            <w:tcW w:w="2547" w:type="dxa"/>
            <w:vAlign w:val="center"/>
          </w:tcPr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BIBLIOGRAFÍA</w:t>
            </w:r>
          </w:p>
          <w:p w:rsidR="00C83A06" w:rsidRDefault="00CE7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FORMATO APA 7ª EDICIÓN </w:t>
            </w:r>
          </w:p>
          <w:p w:rsidR="00C83A06" w:rsidRDefault="00C83A06">
            <w:pPr>
              <w:rPr>
                <w:sz w:val="20"/>
                <w:szCs w:val="20"/>
              </w:rPr>
            </w:pPr>
          </w:p>
          <w:p w:rsidR="00C83A06" w:rsidRDefault="00C83A06">
            <w:pPr>
              <w:rPr>
                <w:sz w:val="20"/>
                <w:szCs w:val="20"/>
              </w:rPr>
            </w:pPr>
          </w:p>
          <w:p w:rsidR="00C83A06" w:rsidRDefault="00C83A06">
            <w:pPr>
              <w:rPr>
                <w:sz w:val="20"/>
                <w:szCs w:val="20"/>
              </w:rPr>
            </w:pPr>
          </w:p>
        </w:tc>
        <w:tc>
          <w:tcPr>
            <w:tcW w:w="6281" w:type="dxa"/>
            <w:gridSpan w:val="4"/>
            <w:vAlign w:val="center"/>
          </w:tcPr>
          <w:p w:rsidR="00C83A06" w:rsidRDefault="00C83A06">
            <w:pPr>
              <w:rPr>
                <w:sz w:val="18"/>
                <w:szCs w:val="18"/>
              </w:rPr>
            </w:pPr>
          </w:p>
        </w:tc>
      </w:tr>
    </w:tbl>
    <w:p w:rsidR="00C83A06" w:rsidRDefault="00C83A06">
      <w:pPr>
        <w:spacing w:line="360" w:lineRule="auto"/>
        <w:jc w:val="both"/>
        <w:rPr>
          <w:b/>
          <w:color w:val="222222"/>
        </w:rPr>
      </w:pPr>
    </w:p>
    <w:p w:rsidR="00C83A06" w:rsidRDefault="00CE785F">
      <w:pPr>
        <w:spacing w:after="240"/>
      </w:pPr>
      <w:r>
        <w:t xml:space="preserve">Enviar esta ficha de postulación al </w:t>
      </w:r>
      <w:r>
        <w:rPr>
          <w:color w:val="222222"/>
        </w:rPr>
        <w:t xml:space="preserve">correo </w:t>
      </w:r>
      <w:hyperlink r:id="rId5" w:history="1">
        <w:r w:rsidRPr="00383042">
          <w:rPr>
            <w:rStyle w:val="Hipervnculo"/>
          </w:rPr>
          <w:t>edda.melendez@uv.cl</w:t>
        </w:r>
      </w:hyperlink>
    </w:p>
    <w:sectPr w:rsidR="00C83A06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A06"/>
    <w:rsid w:val="000B5A9B"/>
    <w:rsid w:val="007F29D2"/>
    <w:rsid w:val="00C83A06"/>
    <w:rsid w:val="00C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5D42"/>
  <w15:docId w15:val="{7A7C1520-009E-4AA7-A1D3-6B1AA4E8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27E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277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C6D76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6E1AC0"/>
    <w:rPr>
      <w:color w:val="0000FF"/>
      <w:u w:val="single"/>
    </w:r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dda.melendez@uv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bAJn/j1ZrhyrKO5UdUDdJ5BrfA==">CgMxLjA4AHIhMTNEM2JaZE9jaU5xS3ZzQWs5NlBGY3k2YzR1VnJ2RzEw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560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Edda Patricia Meléndez Pinto</dc:creator>
  <cp:lastModifiedBy>Edda Melendez</cp:lastModifiedBy>
  <cp:revision>4</cp:revision>
  <dcterms:created xsi:type="dcterms:W3CDTF">2023-09-26T16:40:00Z</dcterms:created>
  <dcterms:modified xsi:type="dcterms:W3CDTF">2026-08-26T17:04:00Z</dcterms:modified>
</cp:coreProperties>
</file>